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8" w:firstLine="0"/>
        <w:jc w:val="right"/>
        <w:rPr>
          <w:rFonts w:ascii="Times New Roman" w:cs="Times New Roman" w:hAnsi="Times New Roman" w:eastAsia="Times New Roman"/>
          <w:sz w:val="31"/>
          <w:szCs w:val="31"/>
          <w:rtl w:val="0"/>
        </w:rPr>
      </w:pPr>
      <w:r>
        <w:rPr>
          <w:rFonts w:eastAsia="ＭＳ 明朝" w:hint="eastAsia"/>
          <w:sz w:val="31"/>
          <w:szCs w:val="31"/>
          <w:rtl w:val="0"/>
          <w:lang w:val="ja-JP" w:eastAsia="ja-JP"/>
        </w:rPr>
        <w:t>別紙様式</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center"/>
        <w:rPr>
          <w:rFonts w:ascii="Times New Roman" w:cs="Times New Roman" w:hAnsi="Times New Roman" w:eastAsia="Times New Roman"/>
          <w:sz w:val="31"/>
          <w:szCs w:val="31"/>
          <w:rtl w:val="0"/>
        </w:rPr>
      </w:pPr>
      <w:r>
        <w:rPr>
          <w:rFonts w:eastAsia="ＭＳ 明朝" w:hint="eastAsia"/>
          <w:sz w:val="31"/>
          <w:szCs w:val="31"/>
          <w:rtl w:val="0"/>
          <w:lang w:val="ja-JP" w:eastAsia="ja-JP"/>
        </w:rPr>
        <w:t>閲覧（謄写）　申請書</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both"/>
        <w:rPr>
          <w:rFonts w:ascii="Times New Roman" w:cs="Times New Roman" w:hAnsi="Times New Roman" w:eastAsia="Times New Roman"/>
          <w:sz w:val="31"/>
          <w:szCs w:val="31"/>
          <w:rtl w:val="0"/>
        </w:rPr>
      </w:pPr>
      <w:r>
        <w:rPr>
          <w:rFonts w:eastAsia="ＭＳ 明朝" w:hint="eastAsia"/>
          <w:sz w:val="31"/>
          <w:szCs w:val="31"/>
          <w:rtl w:val="0"/>
          <w:lang w:val="ja-JP" w:eastAsia="ja-JP"/>
        </w:rPr>
        <w:t>特定非営利活動法人</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both"/>
        <w:rPr>
          <w:rFonts w:ascii="ＭＳ 明朝" w:cs="ＭＳ 明朝" w:hAnsi="ＭＳ 明朝" w:eastAsia="ＭＳ 明朝"/>
          <w:sz w:val="31"/>
          <w:szCs w:val="31"/>
          <w:rtl w:val="0"/>
        </w:rPr>
      </w:pPr>
      <w:r>
        <w:rPr>
          <w:rFonts w:eastAsia="ＭＳ 明朝" w:hint="eastAsia"/>
          <w:sz w:val="31"/>
          <w:szCs w:val="31"/>
          <w:rtl w:val="0"/>
          <w:lang w:val="ja-JP" w:eastAsia="ja-JP"/>
        </w:rPr>
        <w:t>全国ストップ・ザ・ロコモ協議会</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both"/>
        <w:rPr>
          <w:rFonts w:ascii="Times New Roman" w:cs="Times New Roman" w:hAnsi="Times New Roman" w:eastAsia="Times New Roman"/>
          <w:sz w:val="31"/>
          <w:szCs w:val="31"/>
          <w:rtl w:val="0"/>
        </w:rPr>
      </w:pPr>
      <w:r>
        <w:rPr>
          <w:rFonts w:eastAsia="ＭＳ 明朝" w:hint="eastAsia"/>
          <w:sz w:val="31"/>
          <w:szCs w:val="31"/>
          <w:rtl w:val="0"/>
          <w:lang w:val="ja-JP" w:eastAsia="ja-JP"/>
        </w:rPr>
        <w:t>理事長　　　　　　　　　殿</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both"/>
        <w:rPr>
          <w:rFonts w:ascii="Times New Roman" w:cs="Times New Roman" w:hAnsi="Times New Roman" w:eastAsia="Times New Roman"/>
          <w:sz w:val="31"/>
          <w:szCs w:val="31"/>
          <w:rtl w:val="0"/>
        </w:rPr>
      </w:pPr>
      <w:r>
        <w:rPr>
          <w:rFonts w:ascii="Arial Unicode MS" w:cs="Arial Unicode MS" w:hAnsi="Arial Unicode MS" w:eastAsia="Arial Unicode MS" w:hint="eastAsia"/>
          <w:b w:val="0"/>
          <w:bCs w:val="0"/>
          <w:i w:val="0"/>
          <w:iCs w:val="0"/>
          <w:sz w:val="31"/>
          <w:szCs w:val="31"/>
          <w:rtl w:val="0"/>
          <w:lang w:val="ja-JP" w:eastAsia="ja-JP"/>
        </w:rPr>
        <w:t>　　　　　　　　　</w:t>
      </w:r>
      <w:r>
        <w:rPr>
          <w:rFonts w:eastAsia="ＭＳ 明朝" w:hint="eastAsia"/>
          <w:sz w:val="31"/>
          <w:szCs w:val="31"/>
          <w:rtl w:val="0"/>
          <w:lang w:val="ja-JP" w:eastAsia="ja-JP"/>
        </w:rPr>
        <w:t>申請年月日　平成　　年　　月　　日</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462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4620"/>
        <w:jc w:val="both"/>
        <w:rPr>
          <w:rFonts w:ascii="Times New Roman" w:cs="Times New Roman" w:hAnsi="Times New Roman" w:eastAsia="Times New Roman"/>
          <w:sz w:val="31"/>
          <w:szCs w:val="31"/>
          <w:rtl w:val="0"/>
        </w:rPr>
      </w:pPr>
      <w:r>
        <w:rPr>
          <w:rFonts w:eastAsia="ＭＳ 明朝" w:hint="eastAsia"/>
          <w:sz w:val="31"/>
          <w:szCs w:val="31"/>
          <w:rtl w:val="0"/>
          <w:lang w:val="zh-TW" w:eastAsia="zh-TW"/>
        </w:rPr>
        <w:t>申請者</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462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4620"/>
        <w:jc w:val="both"/>
        <w:rPr>
          <w:rFonts w:ascii="Times New Roman" w:cs="Times New Roman" w:hAnsi="Times New Roman" w:eastAsia="Times New Roman"/>
          <w:sz w:val="31"/>
          <w:szCs w:val="31"/>
          <w:rtl w:val="0"/>
        </w:rPr>
      </w:pPr>
      <w:r>
        <w:rPr>
          <w:rFonts w:eastAsia="ＭＳ 明朝" w:hint="eastAsia"/>
          <w:sz w:val="31"/>
          <w:szCs w:val="31"/>
          <w:rtl w:val="0"/>
          <w:lang w:val="zh-TW" w:eastAsia="zh-TW"/>
        </w:rPr>
        <w:t>申請者住所　〒</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462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462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4620"/>
        <w:jc w:val="both"/>
        <w:rPr>
          <w:rFonts w:ascii="Times New Roman" w:cs="Times New Roman" w:hAnsi="Times New Roman" w:eastAsia="Times New Roman"/>
          <w:sz w:val="31"/>
          <w:szCs w:val="31"/>
          <w:rtl w:val="0"/>
        </w:rPr>
      </w:pPr>
      <w:r>
        <w:rPr>
          <w:rFonts w:eastAsia="ＭＳ 明朝" w:hint="eastAsia"/>
          <w:sz w:val="31"/>
          <w:szCs w:val="31"/>
          <w:rtl w:val="0"/>
          <w:lang w:val="ja-JP" w:eastAsia="ja-JP"/>
        </w:rPr>
        <w:t>電話番号</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1408" w:firstLine="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r>
        <w:rPr>
          <w:rFonts w:eastAsia="ＭＳ 明朝" w:hint="eastAsia"/>
          <w:sz w:val="31"/>
          <w:szCs w:val="31"/>
          <w:rtl w:val="0"/>
          <w:lang w:val="ja-JP" w:eastAsia="ja-JP"/>
        </w:rPr>
        <w:t>私（申請者）は、下記の閲覧目的にしたがって閲覧対象書類から得た情報を、その目的に則して適正に使用するとともに、その情報によって個人に関する権利を侵害することのないよう誓います。</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r>
        <w:rPr>
          <w:rFonts w:eastAsia="ＭＳ 明朝" w:hint="eastAsia"/>
          <w:sz w:val="31"/>
          <w:szCs w:val="31"/>
          <w:rtl w:val="0"/>
          <w:lang w:val="ja-JP" w:eastAsia="ja-JP"/>
        </w:rPr>
        <w:t>１．閲覧希望日　　平成　　　年　　　月　　　日</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r>
        <w:rPr>
          <w:rFonts w:eastAsia="ＭＳ 明朝" w:hint="eastAsia"/>
          <w:sz w:val="31"/>
          <w:szCs w:val="31"/>
          <w:rtl w:val="0"/>
          <w:lang w:val="ja-JP" w:eastAsia="ja-JP"/>
        </w:rPr>
        <w:t>２．閲覧対象書類　　　</w:t>
      </w:r>
      <w:r>
        <w:rPr>
          <w:rFonts w:ascii="ＭＳ 明朝" w:hAnsi="ＭＳ 明朝" w:hint="default"/>
          <w:sz w:val="31"/>
          <w:szCs w:val="31"/>
          <w:rtl w:val="0"/>
        </w:rPr>
        <w:t>□</w:t>
      </w:r>
      <w:r>
        <w:rPr>
          <w:rFonts w:eastAsia="ＭＳ 明朝" w:hint="eastAsia"/>
          <w:sz w:val="31"/>
          <w:szCs w:val="31"/>
          <w:rtl w:val="0"/>
          <w:lang w:val="ja-JP" w:eastAsia="ja-JP"/>
        </w:rPr>
        <w:t>　事業報告書</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r>
        <w:rPr>
          <w:rFonts w:eastAsia="ＭＳ 明朝" w:hint="eastAsia"/>
          <w:sz w:val="31"/>
          <w:szCs w:val="31"/>
          <w:rtl w:val="0"/>
        </w:rPr>
        <w:t>　　　　　　　　　　　</w:t>
      </w:r>
      <w:r>
        <w:rPr>
          <w:rFonts w:ascii="ＭＳ 明朝" w:hAnsi="ＭＳ 明朝" w:hint="default"/>
          <w:sz w:val="31"/>
          <w:szCs w:val="31"/>
          <w:rtl w:val="0"/>
        </w:rPr>
        <w:t>□</w:t>
      </w:r>
      <w:r>
        <w:rPr>
          <w:rFonts w:eastAsia="ＭＳ 明朝" w:hint="eastAsia"/>
          <w:sz w:val="31"/>
          <w:szCs w:val="31"/>
          <w:rtl w:val="0"/>
          <w:lang w:val="zh-TW" w:eastAsia="zh-TW"/>
        </w:rPr>
        <w:t>　活動計算書</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r>
        <w:rPr>
          <w:rFonts w:eastAsia="ＭＳ 明朝" w:hint="eastAsia"/>
          <w:sz w:val="31"/>
          <w:szCs w:val="31"/>
          <w:rtl w:val="0"/>
        </w:rPr>
        <w:t>　　　　　　　　　　　</w:t>
      </w:r>
      <w:r>
        <w:rPr>
          <w:rFonts w:ascii="ＭＳ 明朝" w:hAnsi="ＭＳ 明朝" w:hint="default"/>
          <w:sz w:val="31"/>
          <w:szCs w:val="31"/>
          <w:rtl w:val="0"/>
        </w:rPr>
        <w:t>□</w:t>
      </w:r>
      <w:r>
        <w:rPr>
          <w:rFonts w:eastAsia="ＭＳ 明朝" w:hint="eastAsia"/>
          <w:sz w:val="31"/>
          <w:szCs w:val="31"/>
          <w:rtl w:val="0"/>
          <w:lang w:val="ja-JP" w:eastAsia="ja-JP"/>
        </w:rPr>
        <w:t>　貸借対照表</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r>
        <w:rPr>
          <w:rFonts w:eastAsia="ＭＳ 明朝" w:hint="eastAsia"/>
          <w:sz w:val="31"/>
          <w:szCs w:val="31"/>
          <w:rtl w:val="0"/>
        </w:rPr>
        <w:t>　　　　　　　　　　　</w:t>
      </w:r>
      <w:r>
        <w:rPr>
          <w:rFonts w:ascii="ＭＳ 明朝" w:hAnsi="ＭＳ 明朝" w:hint="default"/>
          <w:sz w:val="31"/>
          <w:szCs w:val="31"/>
          <w:rtl w:val="0"/>
        </w:rPr>
        <w:t>□</w:t>
      </w:r>
      <w:r>
        <w:rPr>
          <w:rFonts w:eastAsia="ＭＳ 明朝" w:hint="eastAsia"/>
          <w:sz w:val="31"/>
          <w:szCs w:val="31"/>
          <w:rtl w:val="0"/>
          <w:lang w:val="ja-JP" w:eastAsia="ja-JP"/>
        </w:rPr>
        <w:t>　財産目録</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r>
        <w:rPr>
          <w:rFonts w:eastAsia="ＭＳ 明朝" w:hint="eastAsia"/>
          <w:sz w:val="31"/>
          <w:szCs w:val="31"/>
          <w:rtl w:val="0"/>
        </w:rPr>
        <w:t>　　　　　　　　　　　</w:t>
      </w:r>
      <w:r>
        <w:rPr>
          <w:rFonts w:ascii="ＭＳ 明朝" w:hAnsi="ＭＳ 明朝" w:hint="default"/>
          <w:sz w:val="31"/>
          <w:szCs w:val="31"/>
          <w:rtl w:val="0"/>
        </w:rPr>
        <w:t>□</w:t>
      </w:r>
      <w:r>
        <w:rPr>
          <w:rFonts w:eastAsia="ＭＳ 明朝" w:hint="eastAsia"/>
          <w:sz w:val="31"/>
          <w:szCs w:val="31"/>
          <w:rtl w:val="0"/>
          <w:lang w:val="ja-JP" w:eastAsia="ja-JP"/>
        </w:rPr>
        <w:t>　前事業年度の年間役員名簿</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r>
        <w:rPr>
          <w:rFonts w:eastAsia="ＭＳ 明朝" w:hint="eastAsia"/>
          <w:sz w:val="31"/>
          <w:szCs w:val="31"/>
          <w:rtl w:val="0"/>
        </w:rPr>
        <w:t>　　　　　　　　　　　</w:t>
      </w:r>
      <w:r>
        <w:rPr>
          <w:rFonts w:ascii="ＭＳ 明朝" w:hAnsi="ＭＳ 明朝" w:hint="default"/>
          <w:sz w:val="31"/>
          <w:szCs w:val="31"/>
          <w:rtl w:val="0"/>
        </w:rPr>
        <w:t>□</w:t>
      </w:r>
      <w:r>
        <w:rPr>
          <w:rFonts w:eastAsia="ＭＳ 明朝" w:hint="eastAsia"/>
          <w:sz w:val="31"/>
          <w:szCs w:val="31"/>
          <w:rtl w:val="0"/>
          <w:lang w:val="ja-JP" w:eastAsia="ja-JP"/>
        </w:rPr>
        <w:t>　前事業年度末日における社員のうち１０人以上の名簿</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r>
        <w:rPr>
          <w:rFonts w:eastAsia="ＭＳ 明朝" w:hint="eastAsia"/>
          <w:sz w:val="31"/>
          <w:szCs w:val="31"/>
          <w:rtl w:val="0"/>
        </w:rPr>
        <w:t>　　　　　　　　　　　</w:t>
      </w:r>
      <w:r>
        <w:rPr>
          <w:rFonts w:ascii="ＭＳ 明朝" w:hAnsi="ＭＳ 明朝" w:hint="default"/>
          <w:sz w:val="31"/>
          <w:szCs w:val="31"/>
          <w:rtl w:val="0"/>
        </w:rPr>
        <w:t>□</w:t>
      </w:r>
      <w:r>
        <w:rPr>
          <w:rFonts w:eastAsia="ＭＳ 明朝" w:hint="eastAsia"/>
          <w:sz w:val="31"/>
          <w:szCs w:val="31"/>
          <w:rtl w:val="0"/>
          <w:lang w:val="ja-JP" w:eastAsia="ja-JP"/>
        </w:rPr>
        <w:t>　役員名簿</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ＭＳ 明朝" w:cs="ＭＳ 明朝" w:hAnsi="ＭＳ 明朝" w:eastAsia="ＭＳ 明朝"/>
          <w:sz w:val="31"/>
          <w:szCs w:val="31"/>
          <w:rtl w:val="0"/>
        </w:rPr>
      </w:pPr>
      <w:r>
        <w:rPr>
          <w:rFonts w:eastAsia="ＭＳ 明朝" w:hint="eastAsia"/>
          <w:sz w:val="31"/>
          <w:szCs w:val="31"/>
          <w:rtl w:val="0"/>
        </w:rPr>
        <w:t>　　　　　　　　　　　</w:t>
      </w:r>
      <w:r>
        <w:rPr>
          <w:rFonts w:ascii="ＭＳ 明朝" w:hAnsi="ＭＳ 明朝" w:hint="default"/>
          <w:sz w:val="31"/>
          <w:szCs w:val="31"/>
          <w:rtl w:val="0"/>
        </w:rPr>
        <w:t>□</w:t>
      </w:r>
      <w:r>
        <w:rPr>
          <w:rFonts w:eastAsia="ＭＳ 明朝" w:hint="eastAsia"/>
          <w:sz w:val="31"/>
          <w:szCs w:val="31"/>
          <w:rtl w:val="0"/>
          <w:lang w:val="ja-JP" w:eastAsia="ja-JP"/>
        </w:rPr>
        <w:t>　定款等（定款、認証及び登記に関する書類の写し）</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Fonts w:ascii="Times New Roman" w:cs="Times New Roman" w:hAnsi="Times New Roman" w:eastAsia="Times New Roman"/>
          <w:sz w:val="31"/>
          <w:szCs w:val="31"/>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0" w:right="566" w:firstLine="0"/>
        <w:jc w:val="both"/>
        <w:rPr>
          <w:rtl w:val="0"/>
        </w:rPr>
      </w:pPr>
      <w:r>
        <w:rPr>
          <w:rFonts w:eastAsia="ＭＳ 明朝" w:hint="eastAsia"/>
          <w:sz w:val="31"/>
          <w:szCs w:val="31"/>
          <w:rtl w:val="0"/>
          <w:lang w:val="ja-JP" w:eastAsia="ja-JP"/>
        </w:rPr>
        <w:t>３．閲覧（謄写）の目的</w:t>
      </w:r>
      <w:r>
        <w:rPr>
          <w:rFonts w:ascii="Times New Roman" w:cs="Times New Roman" w:hAnsi="Times New Roman" w:eastAsia="Times New Roman"/>
          <w:sz w:val="31"/>
          <w:szCs w:val="31"/>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vertAlign w:val="baseline"/>
      <w:lang w:val="ja-JP" w:eastAsia="ja-JP"/>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